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328" w:rsidRDefault="003E2328" w:rsidP="003E2328">
      <w:pPr>
        <w:jc w:val="center"/>
        <w:rPr>
          <w:rFonts w:ascii="Times New Roman" w:hAnsi="Times New Roman" w:cs="Times New Roman"/>
          <w:color w:val="24343A"/>
          <w:sz w:val="30"/>
          <w:szCs w:val="30"/>
          <w:shd w:val="clear" w:color="auto" w:fill="FFFFFF"/>
        </w:rPr>
      </w:pPr>
    </w:p>
    <w:p w:rsidR="003E2328" w:rsidRDefault="003E2328" w:rsidP="003E2328">
      <w:pPr>
        <w:jc w:val="center"/>
        <w:rPr>
          <w:rFonts w:ascii="Times New Roman" w:hAnsi="Times New Roman" w:cs="Times New Roman"/>
          <w:color w:val="24343A"/>
          <w:sz w:val="30"/>
          <w:szCs w:val="30"/>
          <w:shd w:val="clear" w:color="auto" w:fill="FFFFFF"/>
        </w:rPr>
      </w:pPr>
    </w:p>
    <w:p w:rsidR="003E2328" w:rsidRDefault="003E2328" w:rsidP="003E2328">
      <w:pPr>
        <w:jc w:val="center"/>
        <w:rPr>
          <w:rFonts w:ascii="Times New Roman" w:hAnsi="Times New Roman" w:cs="Times New Roman"/>
          <w:color w:val="24343A"/>
          <w:sz w:val="30"/>
          <w:szCs w:val="30"/>
          <w:shd w:val="clear" w:color="auto" w:fill="FFFFFF"/>
        </w:rPr>
      </w:pPr>
    </w:p>
    <w:p w:rsidR="003E2328" w:rsidRDefault="003E2328" w:rsidP="003E2328">
      <w:pPr>
        <w:jc w:val="center"/>
        <w:rPr>
          <w:rFonts w:ascii="Times New Roman" w:hAnsi="Times New Roman" w:cs="Times New Roman"/>
          <w:color w:val="24343A"/>
          <w:sz w:val="30"/>
          <w:szCs w:val="30"/>
          <w:shd w:val="clear" w:color="auto" w:fill="FFFFFF"/>
        </w:rPr>
      </w:pPr>
    </w:p>
    <w:p w:rsidR="003E2328" w:rsidRDefault="003E2328" w:rsidP="003E2328">
      <w:pPr>
        <w:jc w:val="center"/>
        <w:rPr>
          <w:rFonts w:ascii="Times New Roman" w:hAnsi="Times New Roman" w:cs="Times New Roman"/>
          <w:b/>
          <w:color w:val="24343A"/>
          <w:sz w:val="32"/>
          <w:szCs w:val="32"/>
          <w:shd w:val="clear" w:color="auto" w:fill="FFFFFF"/>
        </w:rPr>
      </w:pPr>
      <w:r w:rsidRPr="003E2328">
        <w:rPr>
          <w:rFonts w:ascii="Times New Roman" w:hAnsi="Times New Roman" w:cs="Times New Roman"/>
          <w:b/>
          <w:color w:val="24343A"/>
          <w:sz w:val="32"/>
          <w:szCs w:val="32"/>
          <w:shd w:val="clear" w:color="auto" w:fill="FFFFFF"/>
        </w:rPr>
        <w:t xml:space="preserve">Rigoberta Menchú Tum: </w:t>
      </w:r>
    </w:p>
    <w:p w:rsidR="003E2328" w:rsidRPr="003E2328" w:rsidRDefault="003E2328" w:rsidP="003E2328">
      <w:pPr>
        <w:jc w:val="center"/>
        <w:rPr>
          <w:rFonts w:ascii="Times New Roman" w:hAnsi="Times New Roman" w:cs="Times New Roman"/>
          <w:b/>
          <w:color w:val="24343A"/>
          <w:sz w:val="32"/>
          <w:szCs w:val="32"/>
          <w:shd w:val="clear" w:color="auto" w:fill="FFFFFF"/>
        </w:rPr>
      </w:pPr>
      <w:r w:rsidRPr="003E2328">
        <w:rPr>
          <w:rFonts w:ascii="Times New Roman" w:hAnsi="Times New Roman" w:cs="Times New Roman"/>
          <w:b/>
          <w:color w:val="24343A"/>
          <w:sz w:val="32"/>
          <w:szCs w:val="32"/>
          <w:shd w:val="clear" w:color="auto" w:fill="FFFFFF"/>
        </w:rPr>
        <w:t>A Symbol of Peace in a War-Torn Land</w:t>
      </w:r>
    </w:p>
    <w:p w:rsidR="003E2328" w:rsidRDefault="003E2328" w:rsidP="003E2328">
      <w:pPr>
        <w:jc w:val="center"/>
        <w:rPr>
          <w:rFonts w:ascii="Times New Roman" w:hAnsi="Times New Roman" w:cs="Times New Roman"/>
          <w:color w:val="24343A"/>
          <w:sz w:val="30"/>
          <w:szCs w:val="30"/>
          <w:shd w:val="clear" w:color="auto" w:fill="FFFFFF"/>
        </w:rPr>
      </w:pPr>
    </w:p>
    <w:p w:rsidR="003E2328" w:rsidRDefault="003E2328" w:rsidP="003E2328">
      <w:pPr>
        <w:jc w:val="center"/>
        <w:rPr>
          <w:rFonts w:ascii="Times New Roman" w:hAnsi="Times New Roman" w:cs="Times New Roman"/>
          <w:color w:val="24343A"/>
          <w:sz w:val="30"/>
          <w:szCs w:val="30"/>
          <w:shd w:val="clear" w:color="auto" w:fill="FFFFFF"/>
        </w:rPr>
      </w:pPr>
    </w:p>
    <w:p w:rsidR="003E2328" w:rsidRDefault="003E2328" w:rsidP="003E2328">
      <w:pPr>
        <w:jc w:val="center"/>
        <w:rPr>
          <w:rFonts w:ascii="Times New Roman" w:hAnsi="Times New Roman" w:cs="Times New Roman"/>
          <w:color w:val="24343A"/>
          <w:sz w:val="30"/>
          <w:szCs w:val="30"/>
          <w:shd w:val="clear" w:color="auto" w:fill="FFFFFF"/>
        </w:rPr>
      </w:pPr>
    </w:p>
    <w:p w:rsidR="00CF235B" w:rsidRDefault="00CF235B" w:rsidP="003E2328">
      <w:pPr>
        <w:jc w:val="center"/>
        <w:rPr>
          <w:rFonts w:ascii="Times New Roman" w:hAnsi="Times New Roman" w:cs="Times New Roman"/>
          <w:color w:val="24343A"/>
          <w:sz w:val="30"/>
          <w:szCs w:val="30"/>
          <w:shd w:val="clear" w:color="auto" w:fill="FFFFFF"/>
        </w:rPr>
      </w:pPr>
    </w:p>
    <w:p w:rsidR="003E2328" w:rsidRDefault="003E2328" w:rsidP="003E2328">
      <w:pPr>
        <w:jc w:val="center"/>
        <w:rPr>
          <w:rFonts w:ascii="Times New Roman" w:hAnsi="Times New Roman" w:cs="Times New Roman"/>
          <w:color w:val="24343A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4343A"/>
          <w:sz w:val="24"/>
          <w:szCs w:val="24"/>
          <w:shd w:val="clear" w:color="auto" w:fill="FFFFFF"/>
        </w:rPr>
        <w:t>Esther Lui</w:t>
      </w:r>
    </w:p>
    <w:p w:rsidR="003E2328" w:rsidRDefault="003E2328" w:rsidP="003E2328">
      <w:pPr>
        <w:jc w:val="center"/>
        <w:rPr>
          <w:rFonts w:ascii="Times New Roman" w:hAnsi="Times New Roman" w:cs="Times New Roman"/>
          <w:color w:val="24343A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4343A"/>
          <w:sz w:val="24"/>
          <w:szCs w:val="24"/>
          <w:shd w:val="clear" w:color="auto" w:fill="FFFFFF"/>
        </w:rPr>
        <w:t>Senior Division</w:t>
      </w:r>
    </w:p>
    <w:p w:rsidR="003E2328" w:rsidRPr="003E2328" w:rsidRDefault="003E2328" w:rsidP="003E2328">
      <w:pPr>
        <w:jc w:val="center"/>
        <w:rPr>
          <w:rFonts w:ascii="Times New Roman" w:hAnsi="Times New Roman" w:cs="Times New Roman"/>
          <w:color w:val="24343A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4343A"/>
          <w:sz w:val="24"/>
          <w:szCs w:val="24"/>
          <w:shd w:val="clear" w:color="auto" w:fill="FFFFFF"/>
        </w:rPr>
        <w:t>Individual Website</w:t>
      </w:r>
    </w:p>
    <w:p w:rsidR="003E2328" w:rsidRDefault="003E2328" w:rsidP="003E2328">
      <w:pPr>
        <w:jc w:val="center"/>
        <w:rPr>
          <w:rFonts w:ascii="Times New Roman" w:hAnsi="Times New Roman" w:cs="Times New Roman"/>
          <w:color w:val="24343A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4343A"/>
          <w:sz w:val="24"/>
          <w:szCs w:val="24"/>
          <w:shd w:val="clear" w:color="auto" w:fill="FFFFFF"/>
        </w:rPr>
        <w:br w:type="page"/>
      </w:r>
    </w:p>
    <w:p w:rsidR="007F6708" w:rsidRDefault="007F6708" w:rsidP="007F6708">
      <w:pPr>
        <w:spacing w:after="120" w:line="480" w:lineRule="auto"/>
        <w:ind w:firstLine="720"/>
        <w:rPr>
          <w:rFonts w:ascii="Times New Roman" w:hAnsi="Times New Roman" w:cs="Times New Roman"/>
          <w:color w:val="24343A"/>
          <w:sz w:val="24"/>
          <w:szCs w:val="24"/>
          <w:shd w:val="clear" w:color="auto" w:fill="FFFFFF"/>
        </w:rPr>
      </w:pPr>
      <w:r w:rsidRPr="007F6708">
        <w:rPr>
          <w:rFonts w:ascii="Times New Roman" w:hAnsi="Times New Roman" w:cs="Times New Roman"/>
          <w:color w:val="24343A"/>
          <w:sz w:val="24"/>
          <w:szCs w:val="24"/>
          <w:shd w:val="clear" w:color="auto" w:fill="FFFFFF"/>
        </w:rPr>
        <w:lastRenderedPageBreak/>
        <w:t xml:space="preserve">I first came across the name Rigoberta Menchú Tum through my Spanish class. I did some brief research about her online, and her story intrigued me. I found that she was an indigenous woman from Guatemala, and who received a Nobel Prize for her </w:t>
      </w:r>
      <w:r w:rsidR="007E34FC" w:rsidRPr="007F6708">
        <w:rPr>
          <w:rFonts w:ascii="Times New Roman" w:hAnsi="Times New Roman" w:cs="Times New Roman"/>
          <w:color w:val="24343A"/>
          <w:sz w:val="24"/>
          <w:szCs w:val="24"/>
          <w:shd w:val="clear" w:color="auto" w:fill="FFFFFF"/>
        </w:rPr>
        <w:t>human rights</w:t>
      </w:r>
      <w:r w:rsidR="007E34FC" w:rsidRPr="007F6708">
        <w:rPr>
          <w:rFonts w:ascii="Times New Roman" w:hAnsi="Times New Roman" w:cs="Times New Roman"/>
          <w:color w:val="24343A"/>
          <w:sz w:val="24"/>
          <w:szCs w:val="24"/>
          <w:shd w:val="clear" w:color="auto" w:fill="FFFFFF"/>
        </w:rPr>
        <w:t xml:space="preserve"> </w:t>
      </w:r>
      <w:r w:rsidRPr="007F6708">
        <w:rPr>
          <w:rFonts w:ascii="Times New Roman" w:hAnsi="Times New Roman" w:cs="Times New Roman"/>
          <w:color w:val="24343A"/>
          <w:sz w:val="24"/>
          <w:szCs w:val="24"/>
          <w:shd w:val="clear" w:color="auto" w:fill="FFFFFF"/>
        </w:rPr>
        <w:t xml:space="preserve">activism. Both of these factors appealed to me, because they were topics that </w:t>
      </w:r>
      <w:r w:rsidR="006C42F3">
        <w:rPr>
          <w:rFonts w:ascii="Times New Roman" w:hAnsi="Times New Roman" w:cs="Times New Roman"/>
          <w:color w:val="24343A"/>
          <w:sz w:val="24"/>
          <w:szCs w:val="24"/>
          <w:shd w:val="clear" w:color="auto" w:fill="FFFFFF"/>
        </w:rPr>
        <w:t xml:space="preserve">I </w:t>
      </w:r>
      <w:r w:rsidR="007E34FC">
        <w:rPr>
          <w:rFonts w:ascii="Times New Roman" w:hAnsi="Times New Roman" w:cs="Times New Roman"/>
          <w:color w:val="24343A"/>
          <w:sz w:val="24"/>
          <w:szCs w:val="24"/>
          <w:shd w:val="clear" w:color="auto" w:fill="FFFFFF"/>
        </w:rPr>
        <w:t xml:space="preserve">thought I </w:t>
      </w:r>
      <w:r w:rsidR="006C42F3">
        <w:rPr>
          <w:rFonts w:ascii="Times New Roman" w:hAnsi="Times New Roman" w:cs="Times New Roman"/>
          <w:color w:val="24343A"/>
          <w:sz w:val="24"/>
          <w:szCs w:val="24"/>
          <w:shd w:val="clear" w:color="auto" w:fill="FFFFFF"/>
        </w:rPr>
        <w:t>could easily</w:t>
      </w:r>
      <w:r w:rsidRPr="007F6708">
        <w:rPr>
          <w:rFonts w:ascii="Times New Roman" w:hAnsi="Times New Roman" w:cs="Times New Roman"/>
          <w:color w:val="24343A"/>
          <w:sz w:val="24"/>
          <w:szCs w:val="24"/>
          <w:shd w:val="clear" w:color="auto" w:fill="FFFFFF"/>
        </w:rPr>
        <w:t xml:space="preserve"> be passionate about</w:t>
      </w:r>
      <w:r w:rsidR="006C42F3">
        <w:rPr>
          <w:rFonts w:ascii="Times New Roman" w:hAnsi="Times New Roman" w:cs="Times New Roman"/>
          <w:color w:val="24343A"/>
          <w:sz w:val="24"/>
          <w:szCs w:val="24"/>
          <w:shd w:val="clear" w:color="auto" w:fill="FFFFFF"/>
        </w:rPr>
        <w:t xml:space="preserve"> and expand on</w:t>
      </w:r>
      <w:r w:rsidRPr="007F6708">
        <w:rPr>
          <w:rFonts w:ascii="Times New Roman" w:hAnsi="Times New Roman" w:cs="Times New Roman"/>
          <w:color w:val="24343A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24343A"/>
          <w:sz w:val="24"/>
          <w:szCs w:val="24"/>
          <w:shd w:val="clear" w:color="auto" w:fill="FFFFFF"/>
        </w:rPr>
        <w:t xml:space="preserve"> </w:t>
      </w:r>
    </w:p>
    <w:p w:rsidR="00DE7D97" w:rsidRDefault="00DE7D97" w:rsidP="00DE7D97">
      <w:pPr>
        <w:spacing w:after="0" w:line="240" w:lineRule="auto"/>
        <w:ind w:firstLine="720"/>
        <w:rPr>
          <w:rFonts w:ascii="Times New Roman" w:hAnsi="Times New Roman" w:cs="Times New Roman"/>
          <w:color w:val="24343A"/>
          <w:sz w:val="24"/>
          <w:szCs w:val="24"/>
          <w:shd w:val="clear" w:color="auto" w:fill="FFFFFF"/>
        </w:rPr>
      </w:pPr>
    </w:p>
    <w:p w:rsidR="00DE7D97" w:rsidRDefault="007F6708" w:rsidP="00DE7D97">
      <w:pPr>
        <w:spacing w:after="120" w:line="480" w:lineRule="auto"/>
        <w:ind w:firstLine="720"/>
        <w:rPr>
          <w:rFonts w:ascii="Times New Roman" w:hAnsi="Times New Roman" w:cs="Times New Roman"/>
          <w:color w:val="24343A"/>
          <w:sz w:val="24"/>
          <w:szCs w:val="24"/>
          <w:shd w:val="clear" w:color="auto" w:fill="FFFFFF"/>
        </w:rPr>
      </w:pPr>
      <w:r w:rsidRPr="007F6708">
        <w:rPr>
          <w:rFonts w:ascii="Times New Roman" w:hAnsi="Times New Roman" w:cs="Times New Roman"/>
          <w:color w:val="24343A"/>
          <w:sz w:val="24"/>
          <w:szCs w:val="24"/>
          <w:shd w:val="clear" w:color="auto" w:fill="FFFFFF"/>
        </w:rPr>
        <w:t>However, as I delved more into her story, I also found articles that were extremely negative; critics called her a “Communist agent working for…terrorists” and labelled her autobiography a “tissue of lies” (Horowitz, David; FrontPageMagazine.com). This threw me off, but as I did more research and spoke to my Spanish teacher, I realized this wasn’t the case. Yes, she did embellish facts in her</w:t>
      </w:r>
      <w:r w:rsidRPr="007F6708">
        <w:rPr>
          <w:rStyle w:val="apple-converted-space"/>
          <w:rFonts w:ascii="Times New Roman" w:hAnsi="Times New Roman" w:cs="Times New Roman"/>
          <w:color w:val="24343A"/>
          <w:sz w:val="24"/>
          <w:szCs w:val="24"/>
          <w:shd w:val="clear" w:color="auto" w:fill="FFFFFF"/>
        </w:rPr>
        <w:t> </w:t>
      </w:r>
      <w:proofErr w:type="spellStart"/>
      <w:r w:rsidRPr="007F6708">
        <w:rPr>
          <w:rStyle w:val="Emphasis"/>
          <w:rFonts w:ascii="Times New Roman" w:hAnsi="Times New Roman" w:cs="Times New Roman"/>
          <w:color w:val="24343A"/>
          <w:sz w:val="24"/>
          <w:szCs w:val="24"/>
          <w:shd w:val="clear" w:color="auto" w:fill="FFFFFF"/>
        </w:rPr>
        <w:t>testimonio</w:t>
      </w:r>
      <w:proofErr w:type="spellEnd"/>
      <w:r w:rsidRPr="007F6708">
        <w:rPr>
          <w:rFonts w:ascii="Times New Roman" w:hAnsi="Times New Roman" w:cs="Times New Roman"/>
          <w:color w:val="24343A"/>
          <w:sz w:val="24"/>
          <w:szCs w:val="24"/>
          <w:shd w:val="clear" w:color="auto" w:fill="FFFFFF"/>
        </w:rPr>
        <w:t xml:space="preserve">, but I am firmly convinced that she did this in order to more </w:t>
      </w:r>
      <w:bookmarkStart w:id="0" w:name="_GoBack"/>
      <w:bookmarkEnd w:id="0"/>
      <w:r w:rsidRPr="007F6708">
        <w:rPr>
          <w:rFonts w:ascii="Times New Roman" w:hAnsi="Times New Roman" w:cs="Times New Roman"/>
          <w:color w:val="24343A"/>
          <w:sz w:val="24"/>
          <w:szCs w:val="24"/>
          <w:shd w:val="clear" w:color="auto" w:fill="FFFFFF"/>
        </w:rPr>
        <w:t>fully represe</w:t>
      </w:r>
      <w:r>
        <w:rPr>
          <w:rFonts w:ascii="Times New Roman" w:hAnsi="Times New Roman" w:cs="Times New Roman"/>
          <w:color w:val="24343A"/>
          <w:sz w:val="24"/>
          <w:szCs w:val="24"/>
          <w:shd w:val="clear" w:color="auto" w:fill="FFFFFF"/>
        </w:rPr>
        <w:t xml:space="preserve">nt </w:t>
      </w:r>
      <w:r w:rsidR="006C42F3">
        <w:rPr>
          <w:rFonts w:ascii="Times New Roman" w:hAnsi="Times New Roman" w:cs="Times New Roman"/>
          <w:color w:val="24343A"/>
          <w:sz w:val="24"/>
          <w:szCs w:val="24"/>
          <w:shd w:val="clear" w:color="auto" w:fill="FFFFFF"/>
        </w:rPr>
        <w:t>and call international attention to</w:t>
      </w:r>
      <w:r w:rsidR="006C42F3" w:rsidRPr="006C42F3">
        <w:rPr>
          <w:rFonts w:ascii="Times New Roman" w:hAnsi="Times New Roman" w:cs="Times New Roman"/>
          <w:color w:val="24343A"/>
          <w:sz w:val="24"/>
          <w:szCs w:val="24"/>
          <w:shd w:val="clear" w:color="auto" w:fill="FFFFFF"/>
        </w:rPr>
        <w:t xml:space="preserve"> </w:t>
      </w:r>
      <w:r w:rsidR="006C42F3">
        <w:rPr>
          <w:rFonts w:ascii="Times New Roman" w:hAnsi="Times New Roman" w:cs="Times New Roman"/>
          <w:color w:val="24343A"/>
          <w:sz w:val="24"/>
          <w:szCs w:val="24"/>
          <w:shd w:val="clear" w:color="auto" w:fill="FFFFFF"/>
        </w:rPr>
        <w:t>the Guatemalan situation</w:t>
      </w:r>
      <w:r>
        <w:rPr>
          <w:rFonts w:ascii="Times New Roman" w:hAnsi="Times New Roman" w:cs="Times New Roman"/>
          <w:color w:val="24343A"/>
          <w:sz w:val="24"/>
          <w:szCs w:val="24"/>
          <w:shd w:val="clear" w:color="auto" w:fill="FFFFFF"/>
        </w:rPr>
        <w:t xml:space="preserve">. </w:t>
      </w:r>
      <w:r w:rsidRPr="007F6708">
        <w:rPr>
          <w:rFonts w:ascii="Times New Roman" w:hAnsi="Times New Roman" w:cs="Times New Roman"/>
          <w:color w:val="24343A"/>
          <w:sz w:val="24"/>
          <w:szCs w:val="24"/>
          <w:shd w:val="clear" w:color="auto" w:fill="FFFFFF"/>
        </w:rPr>
        <w:t xml:space="preserve">The majority of my research was conducted through online reports, articles, </w:t>
      </w:r>
      <w:r w:rsidR="00DE7D97" w:rsidRPr="007F6708">
        <w:rPr>
          <w:rFonts w:ascii="Times New Roman" w:hAnsi="Times New Roman" w:cs="Times New Roman"/>
          <w:color w:val="24343A"/>
          <w:sz w:val="24"/>
          <w:szCs w:val="24"/>
          <w:shd w:val="clear" w:color="auto" w:fill="FFFFFF"/>
        </w:rPr>
        <w:t>documentar</w:t>
      </w:r>
      <w:r w:rsidR="00DE7D97">
        <w:rPr>
          <w:rFonts w:ascii="Times New Roman" w:hAnsi="Times New Roman" w:cs="Times New Roman"/>
          <w:color w:val="24343A"/>
          <w:sz w:val="24"/>
          <w:szCs w:val="24"/>
          <w:shd w:val="clear" w:color="auto" w:fill="FFFFFF"/>
        </w:rPr>
        <w:t>ies</w:t>
      </w:r>
      <w:r w:rsidRPr="007F6708">
        <w:rPr>
          <w:rFonts w:ascii="Times New Roman" w:hAnsi="Times New Roman" w:cs="Times New Roman"/>
          <w:color w:val="24343A"/>
          <w:sz w:val="24"/>
          <w:szCs w:val="24"/>
          <w:shd w:val="clear" w:color="auto" w:fill="FFFFFF"/>
        </w:rPr>
        <w:t>, and</w:t>
      </w:r>
      <w:r w:rsidR="00DE7D97" w:rsidRPr="00DE7D97">
        <w:rPr>
          <w:rFonts w:ascii="Times New Roman" w:hAnsi="Times New Roman" w:cs="Times New Roman"/>
          <w:color w:val="24343A"/>
          <w:sz w:val="24"/>
          <w:szCs w:val="24"/>
          <w:shd w:val="clear" w:color="auto" w:fill="FFFFFF"/>
        </w:rPr>
        <w:t xml:space="preserve"> </w:t>
      </w:r>
      <w:r w:rsidR="00DE7D97" w:rsidRPr="007F6708">
        <w:rPr>
          <w:rFonts w:ascii="Times New Roman" w:hAnsi="Times New Roman" w:cs="Times New Roman"/>
          <w:color w:val="24343A"/>
          <w:sz w:val="24"/>
          <w:szCs w:val="24"/>
          <w:shd w:val="clear" w:color="auto" w:fill="FFFFFF"/>
        </w:rPr>
        <w:t>interviews</w:t>
      </w:r>
      <w:r w:rsidR="00DE7D97">
        <w:rPr>
          <w:rFonts w:ascii="Times New Roman" w:hAnsi="Times New Roman" w:cs="Times New Roman"/>
          <w:color w:val="24343A"/>
          <w:sz w:val="24"/>
          <w:szCs w:val="24"/>
          <w:shd w:val="clear" w:color="auto" w:fill="FFFFFF"/>
        </w:rPr>
        <w:t>, as well as from printed books</w:t>
      </w:r>
      <w:r w:rsidRPr="007F6708">
        <w:rPr>
          <w:rFonts w:ascii="Times New Roman" w:hAnsi="Times New Roman" w:cs="Times New Roman"/>
          <w:color w:val="24343A"/>
          <w:sz w:val="24"/>
          <w:szCs w:val="24"/>
          <w:shd w:val="clear" w:color="auto" w:fill="FFFFFF"/>
        </w:rPr>
        <w:t xml:space="preserve">. </w:t>
      </w:r>
      <w:r w:rsidR="00DE7D97">
        <w:rPr>
          <w:rFonts w:ascii="Times New Roman" w:hAnsi="Times New Roman" w:cs="Times New Roman"/>
          <w:color w:val="24343A"/>
          <w:sz w:val="24"/>
          <w:szCs w:val="24"/>
          <w:shd w:val="clear" w:color="auto" w:fill="FFFFFF"/>
        </w:rPr>
        <w:t xml:space="preserve">One of the difficulties I came across was finding </w:t>
      </w:r>
      <w:r w:rsidR="006C42F3">
        <w:rPr>
          <w:rFonts w:ascii="Times New Roman" w:hAnsi="Times New Roman" w:cs="Times New Roman"/>
          <w:color w:val="24343A"/>
          <w:sz w:val="24"/>
          <w:szCs w:val="24"/>
          <w:shd w:val="clear" w:color="auto" w:fill="FFFFFF"/>
        </w:rPr>
        <w:t>primary sources</w:t>
      </w:r>
      <w:r w:rsidR="00DE7D97">
        <w:rPr>
          <w:rFonts w:ascii="Times New Roman" w:hAnsi="Times New Roman" w:cs="Times New Roman"/>
          <w:color w:val="24343A"/>
          <w:sz w:val="24"/>
          <w:szCs w:val="24"/>
          <w:shd w:val="clear" w:color="auto" w:fill="FFFFFF"/>
        </w:rPr>
        <w:t xml:space="preserve"> from </w:t>
      </w:r>
      <w:proofErr w:type="spellStart"/>
      <w:r w:rsidR="00DE7D97">
        <w:rPr>
          <w:rFonts w:ascii="Times New Roman" w:hAnsi="Times New Roman" w:cs="Times New Roman"/>
          <w:color w:val="24343A"/>
          <w:sz w:val="24"/>
          <w:szCs w:val="24"/>
          <w:shd w:val="clear" w:color="auto" w:fill="FFFFFF"/>
        </w:rPr>
        <w:t>M</w:t>
      </w:r>
      <w:r w:rsidR="006C42F3">
        <w:rPr>
          <w:rFonts w:ascii="Times New Roman" w:hAnsi="Times New Roman" w:cs="Times New Roman"/>
          <w:color w:val="24343A"/>
          <w:sz w:val="24"/>
          <w:szCs w:val="24"/>
          <w:shd w:val="clear" w:color="auto" w:fill="FFFFFF"/>
        </w:rPr>
        <w:t>enchú’s</w:t>
      </w:r>
      <w:proofErr w:type="spellEnd"/>
      <w:r w:rsidR="006C42F3">
        <w:rPr>
          <w:rFonts w:ascii="Times New Roman" w:hAnsi="Times New Roman" w:cs="Times New Roman"/>
          <w:color w:val="24343A"/>
          <w:sz w:val="24"/>
          <w:szCs w:val="24"/>
          <w:shd w:val="clear" w:color="auto" w:fill="FFFFFF"/>
        </w:rPr>
        <w:t xml:space="preserve"> earlier life, because it was virtually impossible to obtain documentation of her revolutionary work during the </w:t>
      </w:r>
      <w:r w:rsidR="00445E8F">
        <w:rPr>
          <w:rFonts w:ascii="Times New Roman" w:hAnsi="Times New Roman" w:cs="Times New Roman"/>
          <w:color w:val="24343A"/>
          <w:sz w:val="24"/>
          <w:szCs w:val="24"/>
          <w:shd w:val="clear" w:color="auto" w:fill="FFFFFF"/>
        </w:rPr>
        <w:t xml:space="preserve">incredibly </w:t>
      </w:r>
      <w:r w:rsidR="007E34FC">
        <w:rPr>
          <w:rFonts w:ascii="Times New Roman" w:hAnsi="Times New Roman" w:cs="Times New Roman"/>
          <w:color w:val="24343A"/>
          <w:sz w:val="24"/>
          <w:szCs w:val="24"/>
          <w:shd w:val="clear" w:color="auto" w:fill="FFFFFF"/>
        </w:rPr>
        <w:t>destructive Civil War. To compensate</w:t>
      </w:r>
      <w:r w:rsidR="00445E8F">
        <w:rPr>
          <w:rFonts w:ascii="Times New Roman" w:hAnsi="Times New Roman" w:cs="Times New Roman"/>
          <w:color w:val="24343A"/>
          <w:sz w:val="24"/>
          <w:szCs w:val="24"/>
          <w:shd w:val="clear" w:color="auto" w:fill="FFFFFF"/>
        </w:rPr>
        <w:t xml:space="preserve"> for this</w:t>
      </w:r>
      <w:r w:rsidR="006C42F3" w:rsidRPr="007F6708">
        <w:rPr>
          <w:rFonts w:ascii="Times New Roman" w:hAnsi="Times New Roman" w:cs="Times New Roman"/>
          <w:color w:val="24343A"/>
          <w:sz w:val="24"/>
          <w:szCs w:val="24"/>
          <w:shd w:val="clear" w:color="auto" w:fill="FFFFFF"/>
        </w:rPr>
        <w:t xml:space="preserve">, I used </w:t>
      </w:r>
      <w:proofErr w:type="spellStart"/>
      <w:r w:rsidR="006C42F3" w:rsidRPr="007F6708">
        <w:rPr>
          <w:rFonts w:ascii="Times New Roman" w:hAnsi="Times New Roman" w:cs="Times New Roman"/>
          <w:color w:val="24343A"/>
          <w:sz w:val="24"/>
          <w:szCs w:val="24"/>
          <w:shd w:val="clear" w:color="auto" w:fill="FFFFFF"/>
        </w:rPr>
        <w:t>Menchú’s</w:t>
      </w:r>
      <w:proofErr w:type="spellEnd"/>
      <w:r w:rsidR="006C42F3" w:rsidRPr="007F6708">
        <w:rPr>
          <w:rFonts w:ascii="Times New Roman" w:hAnsi="Times New Roman" w:cs="Times New Roman"/>
          <w:color w:val="24343A"/>
          <w:sz w:val="24"/>
          <w:szCs w:val="24"/>
          <w:shd w:val="clear" w:color="auto" w:fill="FFFFFF"/>
        </w:rPr>
        <w:t xml:space="preserve"> </w:t>
      </w:r>
      <w:proofErr w:type="spellStart"/>
      <w:r w:rsidR="006C42F3">
        <w:rPr>
          <w:rFonts w:ascii="Times New Roman" w:hAnsi="Times New Roman" w:cs="Times New Roman"/>
          <w:i/>
          <w:color w:val="24343A"/>
          <w:sz w:val="24"/>
          <w:szCs w:val="24"/>
          <w:shd w:val="clear" w:color="auto" w:fill="FFFFFF"/>
        </w:rPr>
        <w:t>testimonios</w:t>
      </w:r>
      <w:proofErr w:type="spellEnd"/>
      <w:r w:rsidR="006C42F3" w:rsidRPr="007F6708">
        <w:rPr>
          <w:rFonts w:ascii="Times New Roman" w:hAnsi="Times New Roman" w:cs="Times New Roman"/>
          <w:color w:val="24343A"/>
          <w:sz w:val="24"/>
          <w:szCs w:val="24"/>
          <w:shd w:val="clear" w:color="auto" w:fill="FFFFFF"/>
        </w:rPr>
        <w:t xml:space="preserve"> </w:t>
      </w:r>
      <w:r w:rsidR="006C42F3">
        <w:rPr>
          <w:rFonts w:ascii="Times New Roman" w:hAnsi="Times New Roman" w:cs="Times New Roman"/>
          <w:color w:val="24343A"/>
          <w:sz w:val="24"/>
          <w:szCs w:val="24"/>
          <w:shd w:val="clear" w:color="auto" w:fill="FFFFFF"/>
        </w:rPr>
        <w:t>extensively</w:t>
      </w:r>
      <w:r w:rsidR="006C42F3" w:rsidRPr="007F6708">
        <w:rPr>
          <w:rFonts w:ascii="Times New Roman" w:hAnsi="Times New Roman" w:cs="Times New Roman"/>
          <w:color w:val="24343A"/>
          <w:sz w:val="24"/>
          <w:szCs w:val="24"/>
          <w:shd w:val="clear" w:color="auto" w:fill="FFFFFF"/>
        </w:rPr>
        <w:t xml:space="preserve">. </w:t>
      </w:r>
      <w:r w:rsidRPr="007F6708">
        <w:rPr>
          <w:rFonts w:ascii="Times New Roman" w:hAnsi="Times New Roman" w:cs="Times New Roman"/>
          <w:color w:val="24343A"/>
          <w:sz w:val="24"/>
          <w:szCs w:val="24"/>
          <w:shd w:val="clear" w:color="auto" w:fill="FFFFFF"/>
        </w:rPr>
        <w:t xml:space="preserve">Some of the online resources were in Spanish, especially the video interviews and image captions, and I did my best to translate them and utilize their contents. </w:t>
      </w:r>
      <w:r w:rsidR="00445E8F">
        <w:rPr>
          <w:rFonts w:ascii="Times New Roman" w:hAnsi="Times New Roman" w:cs="Times New Roman"/>
          <w:color w:val="24343A"/>
          <w:sz w:val="24"/>
          <w:szCs w:val="24"/>
          <w:shd w:val="clear" w:color="auto" w:fill="FFFFFF"/>
        </w:rPr>
        <w:t xml:space="preserve">Furthermore, </w:t>
      </w:r>
      <w:r w:rsidRPr="007F6708">
        <w:rPr>
          <w:rFonts w:ascii="Times New Roman" w:hAnsi="Times New Roman" w:cs="Times New Roman"/>
          <w:color w:val="24343A"/>
          <w:sz w:val="24"/>
          <w:szCs w:val="24"/>
          <w:shd w:val="clear" w:color="auto" w:fill="FFFFFF"/>
        </w:rPr>
        <w:t xml:space="preserve">I found it a bit difficult to find </w:t>
      </w:r>
      <w:r>
        <w:rPr>
          <w:rFonts w:ascii="Times New Roman" w:hAnsi="Times New Roman" w:cs="Times New Roman"/>
          <w:color w:val="24343A"/>
          <w:sz w:val="24"/>
          <w:szCs w:val="24"/>
          <w:shd w:val="clear" w:color="auto" w:fill="FFFFFF"/>
        </w:rPr>
        <w:t xml:space="preserve">large numbers of </w:t>
      </w:r>
      <w:r w:rsidRPr="007F6708">
        <w:rPr>
          <w:rFonts w:ascii="Times New Roman" w:hAnsi="Times New Roman" w:cs="Times New Roman"/>
          <w:color w:val="24343A"/>
          <w:sz w:val="24"/>
          <w:szCs w:val="24"/>
          <w:shd w:val="clear" w:color="auto" w:fill="FFFFFF"/>
        </w:rPr>
        <w:t>primar</w:t>
      </w:r>
      <w:r>
        <w:rPr>
          <w:rFonts w:ascii="Times New Roman" w:hAnsi="Times New Roman" w:cs="Times New Roman"/>
          <w:color w:val="24343A"/>
          <w:sz w:val="24"/>
          <w:szCs w:val="24"/>
          <w:shd w:val="clear" w:color="auto" w:fill="FFFFFF"/>
        </w:rPr>
        <w:t xml:space="preserve">y resources </w:t>
      </w:r>
      <w:r w:rsidRPr="007F6708">
        <w:rPr>
          <w:rFonts w:ascii="Times New Roman" w:hAnsi="Times New Roman" w:cs="Times New Roman"/>
          <w:color w:val="24343A"/>
          <w:sz w:val="24"/>
          <w:szCs w:val="24"/>
          <w:shd w:val="clear" w:color="auto" w:fill="FFFFFF"/>
        </w:rPr>
        <w:t>because of linguistic and geographical barriers.</w:t>
      </w:r>
      <w:r>
        <w:rPr>
          <w:rFonts w:ascii="Times New Roman" w:hAnsi="Times New Roman" w:cs="Times New Roman"/>
          <w:color w:val="24343A"/>
          <w:sz w:val="24"/>
          <w:szCs w:val="24"/>
          <w:shd w:val="clear" w:color="auto" w:fill="FFFFFF"/>
        </w:rPr>
        <w:t xml:space="preserve"> </w:t>
      </w:r>
    </w:p>
    <w:p w:rsidR="00DE7D97" w:rsidRDefault="00DE7D97" w:rsidP="00DE7D97">
      <w:pPr>
        <w:spacing w:after="0" w:line="240" w:lineRule="auto"/>
        <w:ind w:firstLine="720"/>
        <w:rPr>
          <w:rFonts w:ascii="Times New Roman" w:hAnsi="Times New Roman" w:cs="Times New Roman"/>
          <w:color w:val="24343A"/>
          <w:sz w:val="24"/>
          <w:szCs w:val="24"/>
          <w:shd w:val="clear" w:color="auto" w:fill="FFFFFF"/>
        </w:rPr>
      </w:pPr>
    </w:p>
    <w:p w:rsidR="007F6708" w:rsidRDefault="007F6708" w:rsidP="007F6708">
      <w:pPr>
        <w:spacing w:after="120" w:line="480" w:lineRule="auto"/>
        <w:ind w:firstLine="720"/>
        <w:rPr>
          <w:rFonts w:ascii="Times New Roman" w:hAnsi="Times New Roman" w:cs="Times New Roman"/>
          <w:color w:val="24343A"/>
          <w:sz w:val="24"/>
          <w:szCs w:val="24"/>
          <w:shd w:val="clear" w:color="auto" w:fill="FFFFFF"/>
        </w:rPr>
      </w:pPr>
      <w:r w:rsidRPr="007F6708">
        <w:rPr>
          <w:rFonts w:ascii="Times New Roman" w:hAnsi="Times New Roman" w:cs="Times New Roman"/>
          <w:color w:val="24343A"/>
          <w:sz w:val="24"/>
          <w:szCs w:val="24"/>
          <w:shd w:val="clear" w:color="auto" w:fill="FFFFFF"/>
        </w:rPr>
        <w:t xml:space="preserve">I chose to do a website this year for my project, because I had never done one before and I had hoped it would prove to be a unique experience. As I was building the website, I utilized an abundance of quotes from Rigoberta Menchú herself, from her personal memoirs. She tells her </w:t>
      </w:r>
      <w:r w:rsidRPr="007F6708">
        <w:rPr>
          <w:rFonts w:ascii="Times New Roman" w:hAnsi="Times New Roman" w:cs="Times New Roman"/>
          <w:color w:val="24343A"/>
          <w:sz w:val="24"/>
          <w:szCs w:val="24"/>
          <w:shd w:val="clear" w:color="auto" w:fill="FFFFFF"/>
        </w:rPr>
        <w:lastRenderedPageBreak/>
        <w:t xml:space="preserve">story </w:t>
      </w:r>
      <w:r w:rsidR="00445E8F">
        <w:rPr>
          <w:rFonts w:ascii="Times New Roman" w:hAnsi="Times New Roman" w:cs="Times New Roman"/>
          <w:color w:val="24343A"/>
          <w:sz w:val="24"/>
          <w:szCs w:val="24"/>
          <w:shd w:val="clear" w:color="auto" w:fill="FFFFFF"/>
        </w:rPr>
        <w:t>extremely</w:t>
      </w:r>
      <w:r w:rsidRPr="007F6708">
        <w:rPr>
          <w:rFonts w:ascii="Times New Roman" w:hAnsi="Times New Roman" w:cs="Times New Roman"/>
          <w:color w:val="24343A"/>
          <w:sz w:val="24"/>
          <w:szCs w:val="24"/>
          <w:shd w:val="clear" w:color="auto" w:fill="FFFFFF"/>
        </w:rPr>
        <w:t xml:space="preserve"> eloquently</w:t>
      </w:r>
      <w:r w:rsidR="00DE7D97">
        <w:rPr>
          <w:rFonts w:ascii="Times New Roman" w:hAnsi="Times New Roman" w:cs="Times New Roman"/>
          <w:color w:val="24343A"/>
          <w:sz w:val="24"/>
          <w:szCs w:val="24"/>
          <w:shd w:val="clear" w:color="auto" w:fill="FFFFFF"/>
        </w:rPr>
        <w:t xml:space="preserve">, </w:t>
      </w:r>
      <w:r w:rsidRPr="007F6708">
        <w:rPr>
          <w:rFonts w:ascii="Times New Roman" w:hAnsi="Times New Roman" w:cs="Times New Roman"/>
          <w:color w:val="24343A"/>
          <w:sz w:val="24"/>
          <w:szCs w:val="24"/>
          <w:shd w:val="clear" w:color="auto" w:fill="FFFFFF"/>
        </w:rPr>
        <w:t>and I wanted to preserve the original quality of her work. I also kept some words in the original Spanish for this effect. Later, I put together the website by first outlining the material, then uploading text, images, and video. The text in some areas is out of chronological order; I did this in order for the information to conform to the organization of my thesis.</w:t>
      </w:r>
      <w:r>
        <w:rPr>
          <w:rFonts w:ascii="Times New Roman" w:hAnsi="Times New Roman" w:cs="Times New Roman"/>
          <w:color w:val="24343A"/>
          <w:sz w:val="24"/>
          <w:szCs w:val="24"/>
          <w:shd w:val="clear" w:color="auto" w:fill="FFFFFF"/>
        </w:rPr>
        <w:t xml:space="preserve"> </w:t>
      </w:r>
    </w:p>
    <w:p w:rsidR="00DE7D97" w:rsidRDefault="00DE7D97" w:rsidP="00DE7D97">
      <w:pPr>
        <w:spacing w:after="0" w:line="240" w:lineRule="auto"/>
        <w:ind w:firstLine="720"/>
        <w:rPr>
          <w:rFonts w:ascii="Times New Roman" w:hAnsi="Times New Roman" w:cs="Times New Roman"/>
          <w:color w:val="24343A"/>
          <w:sz w:val="24"/>
          <w:szCs w:val="24"/>
          <w:shd w:val="clear" w:color="auto" w:fill="FFFFFF"/>
        </w:rPr>
      </w:pPr>
    </w:p>
    <w:p w:rsidR="00B64D97" w:rsidRPr="007F6708" w:rsidRDefault="007F6708" w:rsidP="007F6708">
      <w:pPr>
        <w:spacing w:after="12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F6708">
        <w:rPr>
          <w:rFonts w:ascii="Times New Roman" w:hAnsi="Times New Roman" w:cs="Times New Roman"/>
          <w:color w:val="24343A"/>
          <w:sz w:val="24"/>
          <w:szCs w:val="24"/>
          <w:shd w:val="clear" w:color="auto" w:fill="FFFFFF"/>
        </w:rPr>
        <w:t xml:space="preserve">Rigoberta </w:t>
      </w:r>
      <w:proofErr w:type="spellStart"/>
      <w:r w:rsidRPr="007F6708">
        <w:rPr>
          <w:rFonts w:ascii="Times New Roman" w:hAnsi="Times New Roman" w:cs="Times New Roman"/>
          <w:color w:val="24343A"/>
          <w:sz w:val="24"/>
          <w:szCs w:val="24"/>
          <w:shd w:val="clear" w:color="auto" w:fill="FFFFFF"/>
        </w:rPr>
        <w:t>Menchú’s</w:t>
      </w:r>
      <w:proofErr w:type="spellEnd"/>
      <w:r w:rsidRPr="007F6708">
        <w:rPr>
          <w:rFonts w:ascii="Times New Roman" w:hAnsi="Times New Roman" w:cs="Times New Roman"/>
          <w:color w:val="24343A"/>
          <w:sz w:val="24"/>
          <w:szCs w:val="24"/>
          <w:shd w:val="clear" w:color="auto" w:fill="FFFFFF"/>
        </w:rPr>
        <w:t xml:space="preserve"> life story and actions are those of a true leader. She has demonstrated the qualities of such a leader: courage, perseverance, empathy, optimism, and more. She was born out of “wretchedness” and “bitterness” in one of the most violent periods of Guatemalan history (</w:t>
      </w:r>
      <w:r w:rsidRPr="007F6708">
        <w:rPr>
          <w:rStyle w:val="Emphasis"/>
          <w:rFonts w:ascii="Times New Roman" w:hAnsi="Times New Roman" w:cs="Times New Roman"/>
          <w:color w:val="24343A"/>
          <w:sz w:val="24"/>
          <w:szCs w:val="24"/>
          <w:shd w:val="clear" w:color="auto" w:fill="FFFFFF"/>
        </w:rPr>
        <w:t>I, Rigoberta Menchú: An Indian Woman in Guatemala</w:t>
      </w:r>
      <w:r w:rsidRPr="007F6708">
        <w:rPr>
          <w:rFonts w:ascii="Times New Roman" w:hAnsi="Times New Roman" w:cs="Times New Roman"/>
          <w:color w:val="24343A"/>
          <w:sz w:val="24"/>
          <w:szCs w:val="24"/>
          <w:shd w:val="clear" w:color="auto" w:fill="FFFFFF"/>
        </w:rPr>
        <w:t xml:space="preserve">), yet she overcame </w:t>
      </w:r>
      <w:r w:rsidR="006C42F3">
        <w:rPr>
          <w:rFonts w:ascii="Times New Roman" w:hAnsi="Times New Roman" w:cs="Times New Roman"/>
          <w:color w:val="24343A"/>
          <w:sz w:val="24"/>
          <w:szCs w:val="24"/>
          <w:shd w:val="clear" w:color="auto" w:fill="FFFFFF"/>
        </w:rPr>
        <w:t xml:space="preserve">her difficult surroundings </w:t>
      </w:r>
      <w:r w:rsidRPr="007F6708">
        <w:rPr>
          <w:rFonts w:ascii="Times New Roman" w:hAnsi="Times New Roman" w:cs="Times New Roman"/>
          <w:color w:val="24343A"/>
          <w:sz w:val="24"/>
          <w:szCs w:val="24"/>
          <w:shd w:val="clear" w:color="auto" w:fill="FFFFFF"/>
        </w:rPr>
        <w:t xml:space="preserve">and became an international symbol for peace. She has fulfilled a leadership role in revolutionary organizations in order to secure political and legal rights for her people, and has become a model for them in doing so. Rigoberta Menchú has </w:t>
      </w:r>
      <w:r w:rsidR="00445E8F">
        <w:rPr>
          <w:rFonts w:ascii="Times New Roman" w:hAnsi="Times New Roman" w:cs="Times New Roman"/>
          <w:color w:val="24343A"/>
          <w:sz w:val="24"/>
          <w:szCs w:val="24"/>
          <w:shd w:val="clear" w:color="auto" w:fill="FFFFFF"/>
        </w:rPr>
        <w:t>also substantiated</w:t>
      </w:r>
      <w:r w:rsidRPr="007F6708">
        <w:rPr>
          <w:rFonts w:ascii="Times New Roman" w:hAnsi="Times New Roman" w:cs="Times New Roman"/>
          <w:color w:val="24343A"/>
          <w:sz w:val="24"/>
          <w:szCs w:val="24"/>
          <w:shd w:val="clear" w:color="auto" w:fill="FFFFFF"/>
        </w:rPr>
        <w:t xml:space="preserve"> her legacy through her </w:t>
      </w:r>
      <w:r w:rsidR="00445E8F" w:rsidRPr="007F6708">
        <w:rPr>
          <w:rFonts w:ascii="Times New Roman" w:hAnsi="Times New Roman" w:cs="Times New Roman"/>
          <w:color w:val="24343A"/>
          <w:sz w:val="24"/>
          <w:szCs w:val="24"/>
          <w:shd w:val="clear" w:color="auto" w:fill="FFFFFF"/>
        </w:rPr>
        <w:t>reception</w:t>
      </w:r>
      <w:r w:rsidRPr="007F6708">
        <w:rPr>
          <w:rFonts w:ascii="Times New Roman" w:hAnsi="Times New Roman" w:cs="Times New Roman"/>
          <w:color w:val="24343A"/>
          <w:sz w:val="24"/>
          <w:szCs w:val="24"/>
          <w:shd w:val="clear" w:color="auto" w:fill="FFFFFF"/>
        </w:rPr>
        <w:t xml:space="preserve"> of the</w:t>
      </w:r>
      <w:r w:rsidR="00445E8F">
        <w:rPr>
          <w:rFonts w:ascii="Times New Roman" w:hAnsi="Times New Roman" w:cs="Times New Roman"/>
          <w:color w:val="24343A"/>
          <w:sz w:val="24"/>
          <w:szCs w:val="24"/>
          <w:shd w:val="clear" w:color="auto" w:fill="FFFFFF"/>
        </w:rPr>
        <w:t xml:space="preserve"> Nobel Peace Prize in 1992, as well as </w:t>
      </w:r>
      <w:r w:rsidRPr="007F6708">
        <w:rPr>
          <w:rFonts w:ascii="Times New Roman" w:hAnsi="Times New Roman" w:cs="Times New Roman"/>
          <w:color w:val="24343A"/>
          <w:sz w:val="24"/>
          <w:szCs w:val="24"/>
          <w:shd w:val="clear" w:color="auto" w:fill="FFFFFF"/>
        </w:rPr>
        <w:t>the continuing work of her organization the Rigoberta Menchú Tum Foundation.</w:t>
      </w:r>
      <w:r>
        <w:rPr>
          <w:rFonts w:ascii="Times New Roman" w:hAnsi="Times New Roman" w:cs="Times New Roman"/>
          <w:color w:val="24343A"/>
          <w:sz w:val="24"/>
          <w:szCs w:val="24"/>
          <w:shd w:val="clear" w:color="auto" w:fill="FFFFFF"/>
        </w:rPr>
        <w:t xml:space="preserve"> </w:t>
      </w:r>
    </w:p>
    <w:sectPr w:rsidR="00B64D97" w:rsidRPr="007F67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7D5"/>
    <w:rsid w:val="0003358C"/>
    <w:rsid w:val="0004554A"/>
    <w:rsid w:val="00046B7A"/>
    <w:rsid w:val="000A5BF3"/>
    <w:rsid w:val="001365BA"/>
    <w:rsid w:val="001B31AE"/>
    <w:rsid w:val="001D0841"/>
    <w:rsid w:val="00286249"/>
    <w:rsid w:val="002B1CDE"/>
    <w:rsid w:val="00384A7D"/>
    <w:rsid w:val="003E2328"/>
    <w:rsid w:val="0042415D"/>
    <w:rsid w:val="00445E8F"/>
    <w:rsid w:val="00483B20"/>
    <w:rsid w:val="0058281D"/>
    <w:rsid w:val="00587F9B"/>
    <w:rsid w:val="006173C4"/>
    <w:rsid w:val="00630144"/>
    <w:rsid w:val="00635E96"/>
    <w:rsid w:val="00662AE1"/>
    <w:rsid w:val="00672E9B"/>
    <w:rsid w:val="006A0A52"/>
    <w:rsid w:val="006C42F3"/>
    <w:rsid w:val="0070136E"/>
    <w:rsid w:val="007E34FC"/>
    <w:rsid w:val="007F1802"/>
    <w:rsid w:val="007F6708"/>
    <w:rsid w:val="0090356D"/>
    <w:rsid w:val="0091317B"/>
    <w:rsid w:val="00B64D97"/>
    <w:rsid w:val="00B6548D"/>
    <w:rsid w:val="00BC5312"/>
    <w:rsid w:val="00CF235B"/>
    <w:rsid w:val="00D73C1D"/>
    <w:rsid w:val="00DE7D97"/>
    <w:rsid w:val="00E847D5"/>
    <w:rsid w:val="00EE494C"/>
    <w:rsid w:val="00F03276"/>
    <w:rsid w:val="00F13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55B6DA-A9E4-46AE-930C-406A5FBED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F6708"/>
  </w:style>
  <w:style w:type="character" w:styleId="Emphasis">
    <w:name w:val="Emphasis"/>
    <w:basedOn w:val="DefaultParagraphFont"/>
    <w:uiPriority w:val="20"/>
    <w:qFormat/>
    <w:rsid w:val="007F670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3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Lui</dc:creator>
  <cp:keywords/>
  <dc:description/>
  <cp:lastModifiedBy>Esther Lui</cp:lastModifiedBy>
  <cp:revision>30</cp:revision>
  <dcterms:created xsi:type="dcterms:W3CDTF">2015-01-12T00:07:00Z</dcterms:created>
  <dcterms:modified xsi:type="dcterms:W3CDTF">2015-04-11T05:20:00Z</dcterms:modified>
</cp:coreProperties>
</file>